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43C8C88E" w:rsidR="00147D0A" w:rsidRDefault="00B438B6"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0683"/>
      <w:r>
        <w:rPr>
          <w:rFonts w:ascii="Times New Roman" w:eastAsia="Times New Roman" w:hAnsi="Times New Roman" w:cs="Times New Roman"/>
          <w:bCs/>
          <w:sz w:val="28"/>
          <w:szCs w:val="28"/>
        </w:rPr>
        <w:t>ОП.0</w:t>
      </w:r>
      <w:r w:rsidR="00773E71">
        <w:rPr>
          <w:rFonts w:ascii="Times New Roman" w:eastAsia="Times New Roman" w:hAnsi="Times New Roman" w:cs="Times New Roman"/>
          <w:bCs/>
          <w:sz w:val="28"/>
          <w:szCs w:val="28"/>
        </w:rPr>
        <w:t xml:space="preserve">1 </w:t>
      </w:r>
      <w:r w:rsidR="00773E71" w:rsidRPr="00773E71">
        <w:rPr>
          <w:rFonts w:ascii="Times New Roman" w:eastAsia="Times New Roman" w:hAnsi="Times New Roman" w:cs="Times New Roman"/>
          <w:bCs/>
          <w:sz w:val="28"/>
          <w:szCs w:val="28"/>
        </w:rPr>
        <w:t>Теория государства и права</w:t>
      </w:r>
    </w:p>
    <w:bookmarkEnd w:id="0"/>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3893D1A6" w14:textId="28CA7DF6" w:rsidR="00773E71" w:rsidRDefault="00773E71" w:rsidP="002F2DB7">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773E71">
        <w:rPr>
          <w:rFonts w:ascii="Times New Roman" w:eastAsia="Times New Roman" w:hAnsi="Times New Roman" w:cs="Times New Roman"/>
          <w:b/>
          <w:sz w:val="28"/>
          <w:szCs w:val="28"/>
        </w:rPr>
        <w:t>ОП.01 ТЕОРИЯ ГОСУДАРСТВА И ПРАВА</w:t>
      </w:r>
    </w:p>
    <w:p w14:paraId="73B8E2B8" w14:textId="2377736D"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29419E6B" w:rsidR="00733906" w:rsidRDefault="00773E71" w:rsidP="00F4130D">
      <w:pPr>
        <w:spacing w:after="0" w:line="276"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Вопросы к экзамену</w:t>
      </w:r>
    </w:p>
    <w:p w14:paraId="55673348" w14:textId="77777777" w:rsidR="00773E71" w:rsidRPr="00773E71" w:rsidRDefault="00773E71" w:rsidP="00773E71">
      <w:pPr>
        <w:spacing w:after="0" w:line="276" w:lineRule="auto"/>
        <w:ind w:firstLine="709"/>
        <w:jc w:val="both"/>
        <w:rPr>
          <w:rFonts w:ascii="Times New Roman" w:hAnsi="Times New Roman" w:cs="Times New Roman"/>
          <w:b/>
          <w:bCs/>
          <w:sz w:val="28"/>
          <w:szCs w:val="28"/>
          <w:lang w:eastAsia="ru-RU"/>
        </w:rPr>
      </w:pPr>
    </w:p>
    <w:p w14:paraId="3D1D88B0"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 Предмет и методы теории государства и права </w:t>
      </w:r>
    </w:p>
    <w:p w14:paraId="0919C7C4"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2. Место теории государства и права в системе юридических наук </w:t>
      </w:r>
    </w:p>
    <w:p w14:paraId="5F7FDFA8"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3. Соотношение теории государства и права и других гуманитарных наук (истории, социологии, политологии, экономики) </w:t>
      </w:r>
    </w:p>
    <w:p w14:paraId="61E8764D"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 Понятие и признаки государства </w:t>
      </w:r>
    </w:p>
    <w:p w14:paraId="1D7036CD"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5. Теории происхождения государства </w:t>
      </w:r>
    </w:p>
    <w:p w14:paraId="2E01DC39"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6. Типы государств </w:t>
      </w:r>
    </w:p>
    <w:p w14:paraId="3EA9FEAC"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7. Понятие формы государства </w:t>
      </w:r>
    </w:p>
    <w:p w14:paraId="6BDF78CD"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8. Форма правления </w:t>
      </w:r>
    </w:p>
    <w:p w14:paraId="2CA25764"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9. Форма государственного устройства </w:t>
      </w:r>
    </w:p>
    <w:p w14:paraId="61A2F2F3"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10. Форма политического режима </w:t>
      </w:r>
    </w:p>
    <w:p w14:paraId="5426D2D7"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11. Механизм государства </w:t>
      </w:r>
    </w:p>
    <w:p w14:paraId="14B7E34C"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12. Принцип разделения властей в государственном механизме </w:t>
      </w:r>
    </w:p>
    <w:p w14:paraId="69B4395A"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13. Сущность гражданского общества </w:t>
      </w:r>
    </w:p>
    <w:p w14:paraId="742E28D9"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14. Признаки правового государства </w:t>
      </w:r>
    </w:p>
    <w:p w14:paraId="5CFBC7F8"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15. Классификации функций государства </w:t>
      </w:r>
    </w:p>
    <w:p w14:paraId="4598D64C"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16. Понятие права: право естественное, субъективное и объективное (позитивное) </w:t>
      </w:r>
    </w:p>
    <w:p w14:paraId="31E6D1B7"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17. Основные теории правопонимания. Теории происхождения права </w:t>
      </w:r>
    </w:p>
    <w:p w14:paraId="790FFDAC"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18. Принципы права: понятие и воды </w:t>
      </w:r>
    </w:p>
    <w:p w14:paraId="580EC3A6"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19. Право в системе социальных норм </w:t>
      </w:r>
    </w:p>
    <w:p w14:paraId="19BCF56C"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20. Сравнение морали и права </w:t>
      </w:r>
    </w:p>
    <w:p w14:paraId="440A19C4"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21. Источники права </w:t>
      </w:r>
    </w:p>
    <w:p w14:paraId="44ED5CC1"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22. Отличия федерального конституционного закона от федерального закона </w:t>
      </w:r>
    </w:p>
    <w:p w14:paraId="2AABDD69"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23. Действие нормативно-правового акта во времени, в пространстве и по кругу </w:t>
      </w:r>
      <w:proofErr w:type="spellStart"/>
      <w:r w:rsidRPr="00773E71">
        <w:rPr>
          <w:rFonts w:ascii="Times New Roman" w:hAnsi="Times New Roman" w:cs="Times New Roman"/>
          <w:sz w:val="28"/>
          <w:szCs w:val="28"/>
        </w:rPr>
        <w:t>лсд</w:t>
      </w:r>
      <w:proofErr w:type="spellEnd"/>
      <w:r w:rsidRPr="00773E71">
        <w:rPr>
          <w:rFonts w:ascii="Times New Roman" w:hAnsi="Times New Roman" w:cs="Times New Roman"/>
          <w:sz w:val="28"/>
          <w:szCs w:val="28"/>
        </w:rPr>
        <w:t xml:space="preserve"> </w:t>
      </w:r>
    </w:p>
    <w:p w14:paraId="770EAF43"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24. Систематизация законодательства </w:t>
      </w:r>
    </w:p>
    <w:p w14:paraId="3EA2E73E"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25. Критерии деления объективного права на отрасли </w:t>
      </w:r>
    </w:p>
    <w:p w14:paraId="083AC597"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26. Нормы права: понятие и виды </w:t>
      </w:r>
    </w:p>
    <w:p w14:paraId="07E337BD" w14:textId="6562E304" w:rsidR="00773E71" w:rsidRDefault="00773E71" w:rsidP="00773E71">
      <w:pPr>
        <w:spacing w:after="0" w:line="276" w:lineRule="auto"/>
        <w:ind w:left="142" w:firstLine="567"/>
        <w:jc w:val="both"/>
        <w:rPr>
          <w:rFonts w:ascii="Times New Roman" w:hAnsi="Times New Roman" w:cs="Times New Roman"/>
          <w:sz w:val="28"/>
          <w:szCs w:val="28"/>
        </w:rPr>
      </w:pPr>
      <w:r w:rsidRPr="00773E71">
        <w:rPr>
          <w:rFonts w:ascii="Times New Roman" w:hAnsi="Times New Roman" w:cs="Times New Roman"/>
          <w:sz w:val="28"/>
          <w:szCs w:val="28"/>
        </w:rPr>
        <w:t>27.</w:t>
      </w:r>
      <w:r>
        <w:rPr>
          <w:rFonts w:ascii="Times New Roman" w:hAnsi="Times New Roman" w:cs="Times New Roman"/>
          <w:sz w:val="28"/>
          <w:szCs w:val="28"/>
        </w:rPr>
        <w:t xml:space="preserve"> </w:t>
      </w:r>
      <w:r w:rsidRPr="00773E71">
        <w:rPr>
          <w:rFonts w:ascii="Times New Roman" w:hAnsi="Times New Roman" w:cs="Times New Roman"/>
          <w:sz w:val="28"/>
          <w:szCs w:val="28"/>
        </w:rPr>
        <w:t>Соотношение понятий «система права», «система законодательства»,</w:t>
      </w:r>
      <w:r>
        <w:rPr>
          <w:rFonts w:ascii="Times New Roman" w:hAnsi="Times New Roman" w:cs="Times New Roman"/>
          <w:sz w:val="28"/>
          <w:szCs w:val="28"/>
        </w:rPr>
        <w:t xml:space="preserve"> </w:t>
      </w:r>
      <w:r w:rsidRPr="00773E71">
        <w:rPr>
          <w:rFonts w:ascii="Times New Roman" w:hAnsi="Times New Roman" w:cs="Times New Roman"/>
          <w:sz w:val="28"/>
          <w:szCs w:val="28"/>
        </w:rPr>
        <w:t xml:space="preserve">«правовая система» </w:t>
      </w:r>
    </w:p>
    <w:p w14:paraId="0A4E8859"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28. Способы изложения норм права </w:t>
      </w:r>
    </w:p>
    <w:p w14:paraId="59DFD131"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29. Институты права и отрасли права: общая характеристика </w:t>
      </w:r>
    </w:p>
    <w:p w14:paraId="2E16FEC3"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30. Виды гипотез правовой нормы </w:t>
      </w:r>
    </w:p>
    <w:p w14:paraId="62D466B6"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31. Виды диспозиций правовой нормы </w:t>
      </w:r>
    </w:p>
    <w:p w14:paraId="70511796"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32. Виды санкций правовой нормы </w:t>
      </w:r>
    </w:p>
    <w:p w14:paraId="6F8DF946"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lastRenderedPageBreak/>
        <w:t xml:space="preserve">33. Классификации норм права </w:t>
      </w:r>
    </w:p>
    <w:p w14:paraId="1B8F195D"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34. Понятие и элементы правоотношения </w:t>
      </w:r>
    </w:p>
    <w:p w14:paraId="5835CEF8"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35. Классификация правоотношений </w:t>
      </w:r>
    </w:p>
    <w:p w14:paraId="14FA64D2"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36. Понятие субъекта правоотношения. Правоспособность и дееспособность </w:t>
      </w:r>
    </w:p>
    <w:p w14:paraId="7951F061"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37. Юридические факты: понятие и виды </w:t>
      </w:r>
    </w:p>
    <w:p w14:paraId="5A7B4FE7"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38. Понятие и формы реализации права </w:t>
      </w:r>
    </w:p>
    <w:p w14:paraId="0D193BEF"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39. Правоприменение как особая форма реализации норм права </w:t>
      </w:r>
    </w:p>
    <w:p w14:paraId="20916169"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40. Стадии правоприменения </w:t>
      </w:r>
    </w:p>
    <w:p w14:paraId="29732165"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41. Виды актов правоприменения  </w:t>
      </w:r>
    </w:p>
    <w:p w14:paraId="432B4276"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42. Понятие толкования права </w:t>
      </w:r>
    </w:p>
    <w:p w14:paraId="679071E4"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43. Основные способы толкования норм права </w:t>
      </w:r>
    </w:p>
    <w:p w14:paraId="3AB986FF"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44. Толкование норм права по объему </w:t>
      </w:r>
    </w:p>
    <w:p w14:paraId="1FEBD140"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45. Виды толкования права по субъекту </w:t>
      </w:r>
    </w:p>
    <w:p w14:paraId="5DF5FB19"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46. Виды правомерного поведения </w:t>
      </w:r>
    </w:p>
    <w:p w14:paraId="0D2FAF4A"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47. Понятие правонарушения. Классификация правонарушений </w:t>
      </w:r>
    </w:p>
    <w:p w14:paraId="18EE74A6"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48. Состав правонарушения </w:t>
      </w:r>
    </w:p>
    <w:p w14:paraId="3AC4942F"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49. Понятие, виды и принципы юридической ответственности </w:t>
      </w:r>
    </w:p>
    <w:p w14:paraId="17D51F8F"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50. Правовые семьи </w:t>
      </w:r>
    </w:p>
    <w:p w14:paraId="3AF1499C"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51. Механизм правового регулирования </w:t>
      </w:r>
    </w:p>
    <w:p w14:paraId="37BBA798"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52. Законность и правопорядок </w:t>
      </w:r>
    </w:p>
    <w:p w14:paraId="75416FD1" w14:textId="6A6B975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53. Типы правового регулирования </w:t>
      </w:r>
    </w:p>
    <w:p w14:paraId="3C99CC88" w14:textId="77777777" w:rsidR="00773E71" w:rsidRDefault="00773E71" w:rsidP="00773E71">
      <w:pPr>
        <w:spacing w:after="0" w:line="276" w:lineRule="auto"/>
        <w:ind w:firstLine="709"/>
        <w:jc w:val="both"/>
        <w:rPr>
          <w:rFonts w:ascii="Times New Roman" w:hAnsi="Times New Roman" w:cs="Times New Roman"/>
          <w:sz w:val="28"/>
          <w:szCs w:val="28"/>
        </w:rPr>
      </w:pPr>
    </w:p>
    <w:p w14:paraId="22FB55FD" w14:textId="38E901D4" w:rsidR="00773E71" w:rsidRDefault="00773E71" w:rsidP="00773E71">
      <w:pPr>
        <w:spacing w:after="0" w:line="276" w:lineRule="auto"/>
        <w:ind w:firstLine="709"/>
        <w:jc w:val="center"/>
        <w:rPr>
          <w:rFonts w:ascii="Times New Roman" w:hAnsi="Times New Roman" w:cs="Times New Roman"/>
          <w:b/>
          <w:bCs/>
          <w:sz w:val="28"/>
          <w:szCs w:val="28"/>
        </w:rPr>
      </w:pPr>
      <w:r w:rsidRPr="00773E71">
        <w:rPr>
          <w:rFonts w:ascii="Times New Roman" w:hAnsi="Times New Roman" w:cs="Times New Roman"/>
          <w:b/>
          <w:bCs/>
          <w:sz w:val="28"/>
          <w:szCs w:val="28"/>
        </w:rPr>
        <w:t>Типовые задачи к экзамену</w:t>
      </w:r>
    </w:p>
    <w:p w14:paraId="5DF7EA05" w14:textId="77777777" w:rsidR="00773E71" w:rsidRPr="00773E71" w:rsidRDefault="00773E71" w:rsidP="00773E71">
      <w:pPr>
        <w:spacing w:after="0" w:line="276" w:lineRule="auto"/>
        <w:ind w:firstLine="709"/>
        <w:jc w:val="center"/>
        <w:rPr>
          <w:rFonts w:ascii="Times New Roman" w:hAnsi="Times New Roman" w:cs="Times New Roman"/>
          <w:b/>
          <w:bCs/>
          <w:sz w:val="28"/>
          <w:szCs w:val="28"/>
        </w:rPr>
      </w:pPr>
    </w:p>
    <w:p w14:paraId="5C6888D8" w14:textId="77777777" w:rsidR="00773E71" w:rsidRDefault="00773E71" w:rsidP="00773E71">
      <w:pPr>
        <w:spacing w:after="0" w:line="276" w:lineRule="auto"/>
        <w:ind w:firstLine="709"/>
        <w:jc w:val="both"/>
        <w:rPr>
          <w:rFonts w:ascii="Times New Roman" w:hAnsi="Times New Roman" w:cs="Times New Roman"/>
          <w:sz w:val="28"/>
          <w:szCs w:val="28"/>
        </w:rPr>
      </w:pPr>
      <w:r w:rsidRPr="000E5DCF">
        <w:rPr>
          <w:rFonts w:ascii="Times New Roman" w:hAnsi="Times New Roman" w:cs="Times New Roman"/>
          <w:b/>
          <w:bCs/>
          <w:sz w:val="28"/>
          <w:szCs w:val="28"/>
        </w:rPr>
        <w:t>Задание №1.</w:t>
      </w:r>
      <w:r w:rsidRPr="00773E71">
        <w:rPr>
          <w:rFonts w:ascii="Times New Roman" w:hAnsi="Times New Roman" w:cs="Times New Roman"/>
          <w:sz w:val="28"/>
          <w:szCs w:val="28"/>
        </w:rPr>
        <w:t xml:space="preserve"> Выполните задание Володин продал Пупкину квартиру за три миллиона рублей. В договоре купли-продажи было написано, что Володин обязан передать квартиру Пупкину в надлежащем состоянии, а Пупкин обязан уплатить Володину деньги. Определите, кто в данном случае является субъектом (субъектами) правоотношения, что будет объектом правоотношения, охарактеризуйте содержание правоотношения. Какой отраслью права регулируются возникшие правоотношения? Почему Вы так решили? </w:t>
      </w:r>
    </w:p>
    <w:p w14:paraId="6575CFAB" w14:textId="4A8064E2" w:rsidR="00773E71" w:rsidRDefault="00773E71" w:rsidP="00773E71">
      <w:pPr>
        <w:spacing w:after="0" w:line="276" w:lineRule="auto"/>
        <w:ind w:firstLine="709"/>
        <w:jc w:val="both"/>
        <w:rPr>
          <w:rFonts w:ascii="Times New Roman" w:hAnsi="Times New Roman" w:cs="Times New Roman"/>
          <w:sz w:val="28"/>
          <w:szCs w:val="28"/>
        </w:rPr>
      </w:pPr>
      <w:r w:rsidRPr="000E5DCF">
        <w:rPr>
          <w:rFonts w:ascii="Times New Roman" w:hAnsi="Times New Roman" w:cs="Times New Roman"/>
          <w:b/>
          <w:bCs/>
          <w:sz w:val="28"/>
          <w:szCs w:val="28"/>
        </w:rPr>
        <w:t>Задание №2.</w:t>
      </w:r>
      <w:r w:rsidRPr="00773E71">
        <w:rPr>
          <w:rFonts w:ascii="Times New Roman" w:hAnsi="Times New Roman" w:cs="Times New Roman"/>
          <w:sz w:val="28"/>
          <w:szCs w:val="28"/>
        </w:rPr>
        <w:t xml:space="preserve"> Определите структурные элементы правовой нормы Статья 105 УК РФ - Убийство 1. Убийство, то есть умышленное причинение смерти другому человеку, - наказывается лишением свободы на срок от шести до пятнадцати лет с ограничением свободы на срок до двух лет либо без такового. Статья 14 УК РФ - Понятие преступления 1. Преступлением </w:t>
      </w:r>
      <w:r w:rsidRPr="00773E71">
        <w:rPr>
          <w:rFonts w:ascii="Times New Roman" w:hAnsi="Times New Roman" w:cs="Times New Roman"/>
          <w:sz w:val="28"/>
          <w:szCs w:val="28"/>
        </w:rPr>
        <w:lastRenderedPageBreak/>
        <w:t xml:space="preserve">признается виновно совершенное общественно опасное деяние, запрещенное настоящим Кодексом под угрозой наказания. </w:t>
      </w:r>
    </w:p>
    <w:p w14:paraId="4528EBDF" w14:textId="45B97DF5" w:rsidR="00773E71" w:rsidRDefault="00773E71" w:rsidP="00773E71">
      <w:pPr>
        <w:spacing w:after="0" w:line="276" w:lineRule="auto"/>
        <w:ind w:firstLine="709"/>
        <w:jc w:val="both"/>
        <w:rPr>
          <w:rFonts w:ascii="Times New Roman" w:hAnsi="Times New Roman" w:cs="Times New Roman"/>
          <w:sz w:val="28"/>
          <w:szCs w:val="28"/>
        </w:rPr>
      </w:pPr>
      <w:r w:rsidRPr="000E5DCF">
        <w:rPr>
          <w:rFonts w:ascii="Times New Roman" w:hAnsi="Times New Roman" w:cs="Times New Roman"/>
          <w:b/>
          <w:bCs/>
          <w:sz w:val="28"/>
          <w:szCs w:val="28"/>
        </w:rPr>
        <w:t>Задание № 3.</w:t>
      </w:r>
      <w:r w:rsidRPr="00773E71">
        <w:rPr>
          <w:rFonts w:ascii="Times New Roman" w:hAnsi="Times New Roman" w:cs="Times New Roman"/>
          <w:sz w:val="28"/>
          <w:szCs w:val="28"/>
        </w:rPr>
        <w:t xml:space="preserve"> Решите задачу Отвечая на семинаре, студент юридического колледжа Васечкин заявил, что Россия относится к англосаксонской правовой системе, является государством с республиканской формой правления и конфедерацией, а также указал, что в России тоталитарный политический режим. Исправьте ошибки, допущенные студентом Васечкиным. </w:t>
      </w:r>
    </w:p>
    <w:p w14:paraId="7821F9FD" w14:textId="77777777" w:rsidR="00773E71" w:rsidRDefault="00773E71" w:rsidP="00773E71">
      <w:pPr>
        <w:spacing w:after="0" w:line="276" w:lineRule="auto"/>
        <w:ind w:firstLine="709"/>
        <w:jc w:val="both"/>
        <w:rPr>
          <w:rFonts w:ascii="Times New Roman" w:hAnsi="Times New Roman" w:cs="Times New Roman"/>
          <w:sz w:val="28"/>
          <w:szCs w:val="28"/>
        </w:rPr>
      </w:pPr>
    </w:p>
    <w:p w14:paraId="31492D25" w14:textId="77777777" w:rsidR="00773E71" w:rsidRPr="00773E71" w:rsidRDefault="00773E71" w:rsidP="00773E71">
      <w:pPr>
        <w:spacing w:after="0" w:line="276" w:lineRule="auto"/>
        <w:ind w:firstLine="709"/>
        <w:jc w:val="both"/>
        <w:rPr>
          <w:rFonts w:ascii="Times New Roman" w:hAnsi="Times New Roman" w:cs="Times New Roman"/>
          <w:b/>
          <w:bCs/>
          <w:sz w:val="28"/>
          <w:szCs w:val="28"/>
        </w:rPr>
      </w:pPr>
      <w:r w:rsidRPr="00773E71">
        <w:rPr>
          <w:rFonts w:ascii="Times New Roman" w:hAnsi="Times New Roman" w:cs="Times New Roman"/>
          <w:b/>
          <w:bCs/>
          <w:sz w:val="28"/>
          <w:szCs w:val="28"/>
        </w:rPr>
        <w:t xml:space="preserve">Критерий оценки экзамена </w:t>
      </w:r>
    </w:p>
    <w:p w14:paraId="74020966"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Оценка «отлично»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Проверка правильности выполнения практических заданий, расчетов и осуществления необходимых действий: 85% - 100%; </w:t>
      </w:r>
    </w:p>
    <w:p w14:paraId="73A25508"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оценка «хорошо» выставляется обучающемуся, если он твердо знает материал курса, 15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Проверка правильности выполнения практических заданий, расчетов и осуществления необходимых действий: 70%-84%; </w:t>
      </w:r>
    </w:p>
    <w:p w14:paraId="18746E55" w14:textId="77777777" w:rsidR="00773E71"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 Проверка правильности выполнения практических заданий, расчетов и осуществления необходимых действий: 51%-69%; </w:t>
      </w:r>
    </w:p>
    <w:p w14:paraId="258F45B1" w14:textId="6AC409A0" w:rsidR="00270173" w:rsidRDefault="00773E71" w:rsidP="00773E71">
      <w:pPr>
        <w:spacing w:after="0" w:line="276" w:lineRule="auto"/>
        <w:ind w:firstLine="709"/>
        <w:jc w:val="both"/>
        <w:rPr>
          <w:rFonts w:ascii="Times New Roman" w:hAnsi="Times New Roman" w:cs="Times New Roman"/>
          <w:sz w:val="28"/>
          <w:szCs w:val="28"/>
        </w:rPr>
      </w:pPr>
      <w:r w:rsidRPr="00773E71">
        <w:rPr>
          <w:rFonts w:ascii="Times New Roman" w:hAnsi="Times New Roman" w:cs="Times New Roman"/>
          <w:sz w:val="28"/>
          <w:szCs w:val="28"/>
        </w:rPr>
        <w:t>оценка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 выполнение практических заданий; менее, чем на 50%</w:t>
      </w:r>
      <w:r w:rsidR="00270173">
        <w:rPr>
          <w:rFonts w:ascii="Times New Roman" w:hAnsi="Times New Roman" w:cs="Times New Roman"/>
          <w:sz w:val="28"/>
          <w:szCs w:val="28"/>
        </w:rPr>
        <w:br w:type="page"/>
      </w:r>
    </w:p>
    <w:p w14:paraId="1F22E780" w14:textId="77777777" w:rsidR="00270173" w:rsidRPr="00270173" w:rsidRDefault="00270173" w:rsidP="00270173">
      <w:pPr>
        <w:widowControl w:val="0"/>
        <w:autoSpaceDE w:val="0"/>
        <w:autoSpaceDN w:val="0"/>
        <w:spacing w:after="0" w:line="276" w:lineRule="auto"/>
        <w:jc w:val="center"/>
        <w:rPr>
          <w:rFonts w:ascii="Times New Roman" w:eastAsia="Times New Roman" w:hAnsi="Times New Roman" w:cs="Times New Roman"/>
          <w:b/>
          <w:sz w:val="28"/>
          <w:szCs w:val="28"/>
        </w:rPr>
      </w:pPr>
      <w:r w:rsidRPr="00270173">
        <w:rPr>
          <w:rFonts w:ascii="Times New Roman" w:eastAsia="Times New Roman" w:hAnsi="Times New Roman" w:cs="Times New Roman"/>
          <w:b/>
          <w:sz w:val="28"/>
          <w:szCs w:val="28"/>
        </w:rPr>
        <w:lastRenderedPageBreak/>
        <w:t>Тестирование</w:t>
      </w:r>
    </w:p>
    <w:p w14:paraId="1917E5A1" w14:textId="77777777" w:rsidR="00270173" w:rsidRPr="00270173" w:rsidRDefault="00270173" w:rsidP="00270173">
      <w:pPr>
        <w:widowControl w:val="0"/>
        <w:autoSpaceDE w:val="0"/>
        <w:autoSpaceDN w:val="0"/>
        <w:spacing w:after="0" w:line="276" w:lineRule="auto"/>
        <w:jc w:val="center"/>
        <w:rPr>
          <w:rFonts w:ascii="Times New Roman" w:eastAsia="Times New Roman" w:hAnsi="Times New Roman" w:cs="Times New Roman"/>
          <w:b/>
          <w:sz w:val="28"/>
          <w:szCs w:val="28"/>
        </w:rPr>
      </w:pPr>
    </w:p>
    <w:tbl>
      <w:tblPr>
        <w:tblStyle w:val="121"/>
        <w:tblW w:w="0" w:type="auto"/>
        <w:tblLook w:val="04A0" w:firstRow="1" w:lastRow="0" w:firstColumn="1" w:lastColumn="0" w:noHBand="0" w:noVBand="1"/>
      </w:tblPr>
      <w:tblGrid>
        <w:gridCol w:w="9214"/>
      </w:tblGrid>
      <w:tr w:rsidR="00270173" w:rsidRPr="00270173" w14:paraId="2342F123" w14:textId="77777777" w:rsidTr="009D1711">
        <w:tc>
          <w:tcPr>
            <w:tcW w:w="9214" w:type="dxa"/>
          </w:tcPr>
          <w:p w14:paraId="44D119F2" w14:textId="77777777" w:rsidR="00270173" w:rsidRPr="00270173" w:rsidRDefault="00270173" w:rsidP="00270173">
            <w:pPr>
              <w:jc w:val="both"/>
              <w:rPr>
                <w:rFonts w:ascii="Times New Roman" w:eastAsia="Calibri" w:hAnsi="Times New Roman" w:cs="Times New Roman"/>
                <w:b/>
                <w:sz w:val="28"/>
                <w:szCs w:val="28"/>
                <w:shd w:val="clear" w:color="auto" w:fill="FFFFFF"/>
              </w:rPr>
            </w:pPr>
            <w:r w:rsidRPr="00270173">
              <w:rPr>
                <w:rFonts w:ascii="Times New Roman" w:eastAsia="Calibri" w:hAnsi="Times New Roman" w:cs="Times New Roman"/>
                <w:b/>
                <w:sz w:val="28"/>
                <w:szCs w:val="28"/>
                <w:shd w:val="clear" w:color="auto" w:fill="FFFFFF"/>
              </w:rPr>
              <w:t>Основные признаки права:</w:t>
            </w:r>
          </w:p>
          <w:p w14:paraId="24DD2531"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1) Демократизм</w:t>
            </w:r>
          </w:p>
          <w:p w14:paraId="52E89F31"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2) Равенство</w:t>
            </w:r>
          </w:p>
          <w:p w14:paraId="41300533"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3) Нормативность</w:t>
            </w:r>
          </w:p>
          <w:p w14:paraId="6A444CAB"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 xml:space="preserve">4) </w:t>
            </w:r>
            <w:proofErr w:type="spellStart"/>
            <w:r w:rsidRPr="00270173">
              <w:rPr>
                <w:rFonts w:ascii="Times New Roman" w:eastAsia="Calibri" w:hAnsi="Times New Roman" w:cs="Times New Roman"/>
                <w:bCs/>
                <w:sz w:val="28"/>
                <w:szCs w:val="28"/>
                <w:shd w:val="clear" w:color="auto" w:fill="FFFFFF"/>
              </w:rPr>
              <w:t>Институциональность</w:t>
            </w:r>
            <w:proofErr w:type="spellEnd"/>
          </w:p>
          <w:p w14:paraId="593E1F7A"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 xml:space="preserve">5) </w:t>
            </w:r>
            <w:proofErr w:type="spellStart"/>
            <w:r w:rsidRPr="00270173">
              <w:rPr>
                <w:rFonts w:ascii="Times New Roman" w:eastAsia="Calibri" w:hAnsi="Times New Roman" w:cs="Times New Roman"/>
                <w:bCs/>
                <w:sz w:val="28"/>
                <w:szCs w:val="28"/>
                <w:shd w:val="clear" w:color="auto" w:fill="FFFFFF"/>
              </w:rPr>
              <w:t>Формализованность</w:t>
            </w:r>
            <w:proofErr w:type="spellEnd"/>
          </w:p>
          <w:p w14:paraId="3F4A5F9D" w14:textId="77777777" w:rsidR="00270173" w:rsidRPr="00270173" w:rsidRDefault="00270173" w:rsidP="00270173">
            <w:pPr>
              <w:jc w:val="both"/>
              <w:rPr>
                <w:rFonts w:ascii="Times New Roman" w:eastAsia="Calibri" w:hAnsi="Times New Roman" w:cs="Times New Roman"/>
                <w:b/>
                <w:sz w:val="28"/>
                <w:szCs w:val="28"/>
                <w:shd w:val="clear" w:color="auto" w:fill="FFFFFF"/>
              </w:rPr>
            </w:pPr>
          </w:p>
        </w:tc>
      </w:tr>
      <w:tr w:rsidR="00270173" w:rsidRPr="00270173" w14:paraId="18958E53" w14:textId="77777777" w:rsidTr="009D1711">
        <w:tc>
          <w:tcPr>
            <w:tcW w:w="9214" w:type="dxa"/>
          </w:tcPr>
          <w:p w14:paraId="5A29A328" w14:textId="77777777" w:rsidR="00270173" w:rsidRPr="00270173" w:rsidRDefault="00270173" w:rsidP="00270173">
            <w:pPr>
              <w:jc w:val="both"/>
              <w:rPr>
                <w:rFonts w:ascii="Times New Roman" w:eastAsia="Calibri" w:hAnsi="Times New Roman" w:cs="Times New Roman"/>
                <w:b/>
                <w:sz w:val="28"/>
                <w:szCs w:val="28"/>
                <w:shd w:val="clear" w:color="auto" w:fill="FFFFFF"/>
              </w:rPr>
            </w:pPr>
            <w:r w:rsidRPr="00270173">
              <w:rPr>
                <w:rFonts w:ascii="Times New Roman" w:eastAsia="Calibri" w:hAnsi="Times New Roman" w:cs="Times New Roman"/>
                <w:b/>
                <w:sz w:val="28"/>
                <w:szCs w:val="28"/>
                <w:shd w:val="clear" w:color="auto" w:fill="FFFFFF"/>
              </w:rPr>
              <w:t>Установите соответствие между авторами и написанными ими трудами:</w:t>
            </w:r>
          </w:p>
          <w:p w14:paraId="0A650E66"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А: Ф. Оппенгеймер</w:t>
            </w:r>
            <w:r w:rsidRPr="00270173">
              <w:rPr>
                <w:rFonts w:ascii="Times New Roman" w:eastAsia="Calibri" w:hAnsi="Times New Roman" w:cs="Times New Roman"/>
                <w:bCs/>
                <w:sz w:val="28"/>
                <w:szCs w:val="28"/>
                <w:shd w:val="clear" w:color="auto" w:fill="FFFFFF"/>
              </w:rPr>
              <w:tab/>
              <w:t xml:space="preserve"> 1: «Государство: его история и развитие»</w:t>
            </w:r>
          </w:p>
          <w:p w14:paraId="61E622DD"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Б: Ф. Энгельс             2: «Происхождение семьи, частной собственности и государства»</w:t>
            </w:r>
          </w:p>
          <w:p w14:paraId="54D460E2"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В: Гоббс Т.                 3: «О гражданине»</w:t>
            </w:r>
          </w:p>
          <w:p w14:paraId="7295ADD1"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Г: Аристотель            4: «Политика»</w:t>
            </w:r>
          </w:p>
          <w:p w14:paraId="733A2475" w14:textId="77777777" w:rsidR="00270173" w:rsidRPr="00270173" w:rsidRDefault="00270173" w:rsidP="00270173">
            <w:pPr>
              <w:jc w:val="both"/>
              <w:rPr>
                <w:rFonts w:ascii="Times New Roman" w:eastAsia="Calibri" w:hAnsi="Times New Roman" w:cs="Times New Roman"/>
                <w:b/>
                <w:sz w:val="28"/>
                <w:szCs w:val="28"/>
                <w:shd w:val="clear" w:color="auto" w:fill="FFFFFF"/>
              </w:rPr>
            </w:pPr>
          </w:p>
        </w:tc>
      </w:tr>
      <w:tr w:rsidR="00270173" w:rsidRPr="00270173" w14:paraId="5850DAD2" w14:textId="77777777" w:rsidTr="009D1711">
        <w:tc>
          <w:tcPr>
            <w:tcW w:w="9214" w:type="dxa"/>
          </w:tcPr>
          <w:p w14:paraId="3C81B655" w14:textId="77777777" w:rsidR="00270173" w:rsidRPr="00270173" w:rsidRDefault="00270173" w:rsidP="00270173">
            <w:pPr>
              <w:jc w:val="both"/>
              <w:rPr>
                <w:rFonts w:ascii="Times New Roman" w:eastAsia="Calibri" w:hAnsi="Times New Roman" w:cs="Times New Roman"/>
                <w:b/>
                <w:sz w:val="28"/>
                <w:szCs w:val="28"/>
                <w:shd w:val="clear" w:color="auto" w:fill="FFFFFF"/>
              </w:rPr>
            </w:pPr>
            <w:r w:rsidRPr="00270173">
              <w:rPr>
                <w:rFonts w:ascii="Times New Roman" w:eastAsia="Calibri" w:hAnsi="Times New Roman" w:cs="Times New Roman"/>
                <w:b/>
                <w:sz w:val="28"/>
                <w:szCs w:val="28"/>
                <w:shd w:val="clear" w:color="auto" w:fill="FFFFFF"/>
              </w:rPr>
              <w:t xml:space="preserve">Запишите пропущенное слово </w:t>
            </w:r>
          </w:p>
          <w:p w14:paraId="573CACD9"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Предусмотренная нормами права способность лица иметь индивидуальные права и обязанности – это_____________.</w:t>
            </w:r>
          </w:p>
          <w:p w14:paraId="4DBFF618" w14:textId="77777777" w:rsidR="00270173" w:rsidRPr="00270173" w:rsidRDefault="00270173" w:rsidP="00270173">
            <w:pPr>
              <w:jc w:val="both"/>
              <w:rPr>
                <w:rFonts w:ascii="Times New Roman" w:eastAsia="Calibri" w:hAnsi="Times New Roman" w:cs="Times New Roman"/>
                <w:b/>
                <w:sz w:val="28"/>
                <w:szCs w:val="28"/>
                <w:shd w:val="clear" w:color="auto" w:fill="FFFFFF"/>
              </w:rPr>
            </w:pPr>
          </w:p>
        </w:tc>
      </w:tr>
      <w:tr w:rsidR="00270173" w:rsidRPr="00270173" w14:paraId="0BAB5E00" w14:textId="77777777" w:rsidTr="009D1711">
        <w:tc>
          <w:tcPr>
            <w:tcW w:w="9214" w:type="dxa"/>
          </w:tcPr>
          <w:p w14:paraId="30E79DE8" w14:textId="77777777" w:rsidR="00270173" w:rsidRPr="00270173" w:rsidRDefault="00270173" w:rsidP="00270173">
            <w:pPr>
              <w:jc w:val="both"/>
              <w:rPr>
                <w:rFonts w:ascii="Times New Roman" w:eastAsia="Calibri" w:hAnsi="Times New Roman" w:cs="Times New Roman"/>
                <w:b/>
                <w:sz w:val="28"/>
                <w:szCs w:val="28"/>
                <w:shd w:val="clear" w:color="auto" w:fill="FFFFFF"/>
              </w:rPr>
            </w:pPr>
            <w:r w:rsidRPr="00270173">
              <w:rPr>
                <w:rFonts w:ascii="Times New Roman" w:eastAsia="Calibri" w:hAnsi="Times New Roman" w:cs="Times New Roman"/>
                <w:b/>
                <w:sz w:val="28"/>
                <w:szCs w:val="28"/>
                <w:shd w:val="clear" w:color="auto" w:fill="FFFFFF"/>
              </w:rPr>
              <w:t xml:space="preserve">Запишите пропущенное слово </w:t>
            </w:r>
          </w:p>
          <w:p w14:paraId="40A18B2C"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____________ - система норм, установленная государством, имеющая общеобязательный характер, охраняемая и обеспечиваемая государством</w:t>
            </w:r>
          </w:p>
          <w:p w14:paraId="1064F22D" w14:textId="77777777" w:rsidR="00270173" w:rsidRPr="00270173" w:rsidRDefault="00270173" w:rsidP="00270173">
            <w:pPr>
              <w:jc w:val="both"/>
              <w:rPr>
                <w:rFonts w:ascii="Times New Roman" w:eastAsia="Calibri" w:hAnsi="Times New Roman" w:cs="Times New Roman"/>
                <w:bCs/>
                <w:sz w:val="28"/>
                <w:szCs w:val="28"/>
                <w:shd w:val="clear" w:color="auto" w:fill="FFFFFF"/>
              </w:rPr>
            </w:pPr>
          </w:p>
        </w:tc>
      </w:tr>
      <w:tr w:rsidR="00270173" w:rsidRPr="00270173" w14:paraId="054490AA" w14:textId="77777777" w:rsidTr="009D1711">
        <w:tc>
          <w:tcPr>
            <w:tcW w:w="9214" w:type="dxa"/>
          </w:tcPr>
          <w:p w14:paraId="4841DB93" w14:textId="77777777" w:rsidR="00270173" w:rsidRPr="00270173" w:rsidRDefault="00270173" w:rsidP="00270173">
            <w:pPr>
              <w:jc w:val="both"/>
              <w:rPr>
                <w:rFonts w:ascii="Times New Roman" w:eastAsia="Calibri" w:hAnsi="Times New Roman" w:cs="Times New Roman"/>
                <w:b/>
                <w:sz w:val="28"/>
                <w:szCs w:val="28"/>
                <w:shd w:val="clear" w:color="auto" w:fill="FFFFFF"/>
              </w:rPr>
            </w:pPr>
            <w:r w:rsidRPr="00270173">
              <w:rPr>
                <w:rFonts w:ascii="Times New Roman" w:eastAsia="Calibri" w:hAnsi="Times New Roman" w:cs="Times New Roman"/>
                <w:b/>
                <w:sz w:val="28"/>
                <w:szCs w:val="28"/>
                <w:shd w:val="clear" w:color="auto" w:fill="FFFFFF"/>
              </w:rPr>
              <w:t xml:space="preserve">Запишите пропущенное слово </w:t>
            </w:r>
          </w:p>
          <w:p w14:paraId="21916B60"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_______________ - самоуправления части территории государства, характеризующаяся правом самостоятельного решения внутренних вопросов.</w:t>
            </w:r>
          </w:p>
          <w:p w14:paraId="62D0F49A" w14:textId="77777777" w:rsidR="00270173" w:rsidRPr="00270173" w:rsidRDefault="00270173" w:rsidP="00270173">
            <w:pPr>
              <w:jc w:val="both"/>
              <w:rPr>
                <w:rFonts w:ascii="Calibri" w:eastAsia="Calibri" w:hAnsi="Calibri" w:cs="Times New Roman"/>
                <w:bCs/>
                <w:spacing w:val="-2"/>
                <w:sz w:val="28"/>
                <w:szCs w:val="28"/>
              </w:rPr>
            </w:pPr>
          </w:p>
        </w:tc>
      </w:tr>
      <w:tr w:rsidR="00270173" w:rsidRPr="00270173" w14:paraId="162A9443" w14:textId="77777777" w:rsidTr="009D1711">
        <w:tc>
          <w:tcPr>
            <w:tcW w:w="9214" w:type="dxa"/>
          </w:tcPr>
          <w:p w14:paraId="326E7FA2" w14:textId="77777777" w:rsidR="00270173" w:rsidRPr="00270173" w:rsidRDefault="00270173" w:rsidP="00270173">
            <w:pPr>
              <w:jc w:val="both"/>
              <w:rPr>
                <w:rFonts w:ascii="Times New Roman" w:eastAsia="Calibri" w:hAnsi="Times New Roman" w:cs="Times New Roman"/>
                <w:b/>
                <w:sz w:val="28"/>
                <w:szCs w:val="28"/>
                <w:shd w:val="clear" w:color="auto" w:fill="FFFFFF"/>
              </w:rPr>
            </w:pPr>
            <w:r w:rsidRPr="00270173">
              <w:rPr>
                <w:rFonts w:ascii="Times New Roman" w:eastAsia="Calibri" w:hAnsi="Times New Roman" w:cs="Times New Roman"/>
                <w:b/>
                <w:sz w:val="28"/>
                <w:szCs w:val="28"/>
                <w:shd w:val="clear" w:color="auto" w:fill="FFFFFF"/>
              </w:rPr>
              <w:t xml:space="preserve">Запишите пропущенное слово </w:t>
            </w:r>
          </w:p>
          <w:p w14:paraId="54233454"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_____________ - принятие непосредственно гражданами управленческого решения по наиболее важным вопросам государственной и общественной жизни, обладающее высшей юридической силой.</w:t>
            </w:r>
          </w:p>
          <w:p w14:paraId="659B697C" w14:textId="77777777" w:rsidR="00270173" w:rsidRPr="00270173" w:rsidRDefault="00270173" w:rsidP="00270173">
            <w:pPr>
              <w:jc w:val="both"/>
              <w:rPr>
                <w:rFonts w:ascii="Calibri" w:eastAsia="Calibri" w:hAnsi="Calibri" w:cs="Times New Roman"/>
                <w:bCs/>
                <w:sz w:val="28"/>
                <w:szCs w:val="28"/>
                <w:shd w:val="clear" w:color="auto" w:fill="FFFFFF"/>
              </w:rPr>
            </w:pPr>
          </w:p>
        </w:tc>
      </w:tr>
      <w:tr w:rsidR="00270173" w:rsidRPr="00270173" w14:paraId="31A1549C" w14:textId="77777777" w:rsidTr="009D1711">
        <w:tc>
          <w:tcPr>
            <w:tcW w:w="9214" w:type="dxa"/>
          </w:tcPr>
          <w:p w14:paraId="7A869C7D" w14:textId="77777777" w:rsidR="00270173" w:rsidRPr="00270173" w:rsidRDefault="00270173" w:rsidP="00270173">
            <w:pPr>
              <w:jc w:val="both"/>
              <w:rPr>
                <w:rFonts w:ascii="Times New Roman" w:eastAsia="Calibri" w:hAnsi="Times New Roman" w:cs="Times New Roman"/>
                <w:b/>
                <w:sz w:val="28"/>
                <w:szCs w:val="28"/>
                <w:shd w:val="clear" w:color="auto" w:fill="FFFFFF"/>
              </w:rPr>
            </w:pPr>
            <w:r w:rsidRPr="00270173">
              <w:rPr>
                <w:rFonts w:ascii="Times New Roman" w:eastAsia="Calibri" w:hAnsi="Times New Roman" w:cs="Times New Roman"/>
                <w:b/>
                <w:sz w:val="28"/>
                <w:szCs w:val="28"/>
                <w:shd w:val="clear" w:color="auto" w:fill="FFFFFF"/>
              </w:rPr>
              <w:t xml:space="preserve">Запишите пропущенное слово </w:t>
            </w:r>
          </w:p>
          <w:p w14:paraId="192E528F"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_____________ - нормативный акт, принятый в особом порядке органом законодательной власти или референдумом, выражающий волю народа, обладающий высшей юридической силой и регулирующий наиболее важные общественные отношения.</w:t>
            </w:r>
          </w:p>
          <w:p w14:paraId="21220833" w14:textId="77777777" w:rsidR="00270173" w:rsidRPr="00270173" w:rsidRDefault="00270173" w:rsidP="00270173">
            <w:pPr>
              <w:jc w:val="both"/>
              <w:rPr>
                <w:rFonts w:ascii="Times New Roman" w:eastAsia="Calibri" w:hAnsi="Times New Roman" w:cs="Times New Roman"/>
                <w:bCs/>
                <w:sz w:val="28"/>
                <w:szCs w:val="28"/>
                <w:shd w:val="clear" w:color="auto" w:fill="FFFFFF"/>
              </w:rPr>
            </w:pPr>
          </w:p>
        </w:tc>
      </w:tr>
      <w:tr w:rsidR="00270173" w:rsidRPr="00270173" w14:paraId="3D2150FD" w14:textId="77777777" w:rsidTr="009D1711">
        <w:tc>
          <w:tcPr>
            <w:tcW w:w="9214" w:type="dxa"/>
          </w:tcPr>
          <w:p w14:paraId="1537B479" w14:textId="77777777" w:rsidR="00270173" w:rsidRPr="00270173" w:rsidRDefault="00270173" w:rsidP="00270173">
            <w:pPr>
              <w:jc w:val="both"/>
              <w:rPr>
                <w:rFonts w:ascii="Times New Roman" w:eastAsia="Calibri" w:hAnsi="Times New Roman" w:cs="Times New Roman"/>
                <w:b/>
                <w:sz w:val="28"/>
                <w:szCs w:val="28"/>
                <w:shd w:val="clear" w:color="auto" w:fill="FFFFFF"/>
              </w:rPr>
            </w:pPr>
            <w:r w:rsidRPr="00270173">
              <w:rPr>
                <w:rFonts w:ascii="Times New Roman" w:eastAsia="Calibri" w:hAnsi="Times New Roman" w:cs="Times New Roman"/>
                <w:b/>
                <w:sz w:val="28"/>
                <w:szCs w:val="28"/>
                <w:shd w:val="clear" w:color="auto" w:fill="FFFFFF"/>
              </w:rPr>
              <w:t>Запишите пропущенное словосочетание</w:t>
            </w:r>
          </w:p>
          <w:p w14:paraId="15134A98"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lastRenderedPageBreak/>
              <w:t>______________ - собранные в одном издании и расположенные в определенном порядке действующие нормативные акты, сборники законодательства.</w:t>
            </w:r>
          </w:p>
          <w:p w14:paraId="20216B62" w14:textId="77777777" w:rsidR="00270173" w:rsidRPr="00270173" w:rsidRDefault="00270173" w:rsidP="00270173">
            <w:pPr>
              <w:jc w:val="both"/>
              <w:rPr>
                <w:rFonts w:ascii="Times New Roman" w:eastAsia="Calibri" w:hAnsi="Times New Roman" w:cs="Times New Roman"/>
                <w:bCs/>
                <w:sz w:val="28"/>
                <w:szCs w:val="28"/>
                <w:shd w:val="clear" w:color="auto" w:fill="FFFFFF"/>
              </w:rPr>
            </w:pPr>
          </w:p>
        </w:tc>
      </w:tr>
      <w:tr w:rsidR="00270173" w:rsidRPr="00270173" w14:paraId="3D98B775" w14:textId="77777777" w:rsidTr="009D1711">
        <w:tc>
          <w:tcPr>
            <w:tcW w:w="9214" w:type="dxa"/>
          </w:tcPr>
          <w:p w14:paraId="422CD134" w14:textId="77777777" w:rsidR="00270173" w:rsidRPr="00270173" w:rsidRDefault="00270173" w:rsidP="00270173">
            <w:pPr>
              <w:jc w:val="both"/>
              <w:rPr>
                <w:rFonts w:ascii="Times New Roman" w:eastAsia="Calibri" w:hAnsi="Times New Roman" w:cs="Times New Roman"/>
                <w:b/>
                <w:sz w:val="28"/>
                <w:szCs w:val="28"/>
                <w:shd w:val="clear" w:color="auto" w:fill="FFFFFF"/>
              </w:rPr>
            </w:pPr>
            <w:r w:rsidRPr="00270173">
              <w:rPr>
                <w:rFonts w:ascii="Times New Roman" w:eastAsia="Calibri" w:hAnsi="Times New Roman" w:cs="Times New Roman"/>
                <w:b/>
                <w:sz w:val="28"/>
                <w:szCs w:val="28"/>
                <w:shd w:val="clear" w:color="auto" w:fill="FFFFFF"/>
              </w:rPr>
              <w:lastRenderedPageBreak/>
              <w:t xml:space="preserve">Запишите пропущенное слово </w:t>
            </w:r>
          </w:p>
          <w:p w14:paraId="4C6282D2"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Форма общественного сознания, которая включает в себя: знание права, отношение к праву и навыки правомерного поведения – это _____________.</w:t>
            </w:r>
          </w:p>
          <w:p w14:paraId="7A417E57" w14:textId="77777777" w:rsidR="00270173" w:rsidRPr="00270173" w:rsidRDefault="00270173" w:rsidP="00270173">
            <w:pPr>
              <w:jc w:val="both"/>
              <w:rPr>
                <w:rFonts w:ascii="Times New Roman" w:eastAsia="Calibri" w:hAnsi="Times New Roman" w:cs="Times New Roman"/>
                <w:bCs/>
                <w:sz w:val="28"/>
                <w:szCs w:val="28"/>
                <w:shd w:val="clear" w:color="auto" w:fill="FFFFFF"/>
              </w:rPr>
            </w:pPr>
          </w:p>
        </w:tc>
      </w:tr>
      <w:tr w:rsidR="00270173" w:rsidRPr="00270173" w14:paraId="4B79752D" w14:textId="77777777" w:rsidTr="009D1711">
        <w:tc>
          <w:tcPr>
            <w:tcW w:w="9214" w:type="dxa"/>
          </w:tcPr>
          <w:p w14:paraId="26C2D40E" w14:textId="77777777" w:rsidR="00270173" w:rsidRPr="00270173" w:rsidRDefault="00270173" w:rsidP="00270173">
            <w:pPr>
              <w:jc w:val="both"/>
              <w:rPr>
                <w:rFonts w:ascii="Times New Roman" w:eastAsia="Calibri" w:hAnsi="Times New Roman" w:cs="Times New Roman"/>
                <w:b/>
                <w:sz w:val="28"/>
                <w:szCs w:val="28"/>
                <w:shd w:val="clear" w:color="auto" w:fill="FFFFFF"/>
              </w:rPr>
            </w:pPr>
            <w:r w:rsidRPr="00270173">
              <w:rPr>
                <w:rFonts w:ascii="Times New Roman" w:eastAsia="Calibri" w:hAnsi="Times New Roman" w:cs="Times New Roman"/>
                <w:b/>
                <w:sz w:val="28"/>
                <w:szCs w:val="28"/>
                <w:shd w:val="clear" w:color="auto" w:fill="FFFFFF"/>
              </w:rPr>
              <w:t xml:space="preserve">Запишите пропущенное слово </w:t>
            </w:r>
          </w:p>
          <w:p w14:paraId="1B4DDAAE" w14:textId="77777777" w:rsidR="00270173" w:rsidRPr="00270173" w:rsidRDefault="00270173" w:rsidP="00270173">
            <w:pPr>
              <w:jc w:val="both"/>
              <w:rPr>
                <w:rFonts w:ascii="Times New Roman" w:eastAsia="Calibri" w:hAnsi="Times New Roman" w:cs="Times New Roman"/>
                <w:bCs/>
                <w:sz w:val="28"/>
                <w:szCs w:val="28"/>
                <w:shd w:val="clear" w:color="auto" w:fill="FFFFFF"/>
              </w:rPr>
            </w:pPr>
            <w:r w:rsidRPr="00270173">
              <w:rPr>
                <w:rFonts w:ascii="Times New Roman" w:eastAsia="Calibri" w:hAnsi="Times New Roman" w:cs="Times New Roman"/>
                <w:bCs/>
                <w:sz w:val="28"/>
                <w:szCs w:val="28"/>
                <w:shd w:val="clear" w:color="auto" w:fill="FFFFFF"/>
              </w:rPr>
              <w:t>_______________ - организация политической власти, содействующая преимущественному осуществлению конкретных интересов (классовых, общечеловеческих, религиозных, националистических, расовых и т. п.) в пределах определенной территории.</w:t>
            </w:r>
          </w:p>
          <w:p w14:paraId="14CB0487" w14:textId="77777777" w:rsidR="00270173" w:rsidRPr="00270173" w:rsidRDefault="00270173" w:rsidP="00270173">
            <w:pPr>
              <w:jc w:val="both"/>
              <w:rPr>
                <w:rFonts w:ascii="Times New Roman" w:eastAsia="Calibri" w:hAnsi="Times New Roman" w:cs="Times New Roman"/>
                <w:bCs/>
                <w:sz w:val="28"/>
                <w:szCs w:val="28"/>
                <w:shd w:val="clear" w:color="auto" w:fill="FFFFFF"/>
              </w:rPr>
            </w:pPr>
          </w:p>
        </w:tc>
      </w:tr>
    </w:tbl>
    <w:p w14:paraId="0D9119CA" w14:textId="77777777" w:rsidR="00270173" w:rsidRPr="00270173" w:rsidRDefault="00270173" w:rsidP="00270173">
      <w:pPr>
        <w:spacing w:after="0" w:line="276" w:lineRule="auto"/>
        <w:ind w:firstLine="851"/>
        <w:jc w:val="center"/>
        <w:rPr>
          <w:rFonts w:ascii="Times New Roman" w:eastAsia="Calibri" w:hAnsi="Times New Roman" w:cs="Times New Roman"/>
          <w:b/>
          <w:bCs/>
          <w:sz w:val="28"/>
          <w:szCs w:val="28"/>
          <w:lang w:eastAsia="ru-RU"/>
        </w:rPr>
      </w:pPr>
    </w:p>
    <w:p w14:paraId="12971714" w14:textId="77777777" w:rsidR="00270173" w:rsidRPr="00270173" w:rsidRDefault="00270173" w:rsidP="00270173">
      <w:pPr>
        <w:spacing w:after="0" w:line="276" w:lineRule="auto"/>
        <w:ind w:firstLine="851"/>
        <w:jc w:val="center"/>
        <w:rPr>
          <w:rFonts w:ascii="Times New Roman" w:eastAsia="Calibri" w:hAnsi="Times New Roman" w:cs="Times New Roman"/>
          <w:b/>
          <w:bCs/>
          <w:sz w:val="28"/>
          <w:szCs w:val="28"/>
          <w:lang w:eastAsia="ru-RU"/>
        </w:rPr>
      </w:pPr>
      <w:r w:rsidRPr="00270173">
        <w:rPr>
          <w:rFonts w:ascii="Times New Roman" w:eastAsia="Calibri" w:hAnsi="Times New Roman" w:cs="Times New Roman"/>
          <w:b/>
          <w:bCs/>
          <w:sz w:val="28"/>
          <w:szCs w:val="28"/>
          <w:lang w:eastAsia="ru-RU"/>
        </w:rPr>
        <w:t>Критерии оценки выполнения тестовых заданий</w:t>
      </w:r>
    </w:p>
    <w:p w14:paraId="495D12B0" w14:textId="77777777" w:rsidR="00270173" w:rsidRPr="00270173" w:rsidRDefault="00270173" w:rsidP="00270173">
      <w:pPr>
        <w:spacing w:after="0" w:line="276" w:lineRule="auto"/>
        <w:ind w:firstLine="851"/>
        <w:jc w:val="center"/>
        <w:rPr>
          <w:rFonts w:ascii="Times New Roman" w:eastAsia="Calibri" w:hAnsi="Times New Roman" w:cs="Times New Roman"/>
          <w:sz w:val="28"/>
          <w:szCs w:val="28"/>
        </w:rPr>
      </w:pPr>
    </w:p>
    <w:p w14:paraId="12A2BB2A" w14:textId="77777777" w:rsidR="00270173" w:rsidRPr="00270173" w:rsidRDefault="00270173" w:rsidP="00270173">
      <w:pPr>
        <w:spacing w:after="0" w:line="276" w:lineRule="auto"/>
        <w:ind w:firstLine="851"/>
        <w:jc w:val="both"/>
        <w:rPr>
          <w:rFonts w:ascii="Times New Roman" w:eastAsia="Calibri" w:hAnsi="Times New Roman" w:cs="Times New Roman"/>
          <w:sz w:val="28"/>
          <w:szCs w:val="28"/>
          <w:lang w:eastAsia="ru-RU"/>
        </w:rPr>
      </w:pPr>
      <w:r w:rsidRPr="00270173">
        <w:rPr>
          <w:rFonts w:ascii="Times New Roman" w:eastAsia="Calibri" w:hAnsi="Times New Roman" w:cs="Times New Roman"/>
          <w:sz w:val="28"/>
          <w:szCs w:val="28"/>
          <w:lang w:eastAsia="ru-RU"/>
        </w:rPr>
        <w:t>85-100% правильных ответов – 5 баллов;</w:t>
      </w:r>
    </w:p>
    <w:p w14:paraId="07F2E9D7" w14:textId="77777777" w:rsidR="00270173" w:rsidRPr="00270173" w:rsidRDefault="00270173" w:rsidP="00270173">
      <w:pPr>
        <w:spacing w:after="0" w:line="276" w:lineRule="auto"/>
        <w:ind w:firstLine="851"/>
        <w:jc w:val="both"/>
        <w:rPr>
          <w:rFonts w:ascii="Times New Roman" w:eastAsia="Calibri" w:hAnsi="Times New Roman" w:cs="Times New Roman"/>
          <w:sz w:val="28"/>
          <w:szCs w:val="28"/>
          <w:lang w:eastAsia="ru-RU"/>
        </w:rPr>
      </w:pPr>
      <w:r w:rsidRPr="00270173">
        <w:rPr>
          <w:rFonts w:ascii="Times New Roman" w:eastAsia="Calibri" w:hAnsi="Times New Roman" w:cs="Times New Roman"/>
          <w:sz w:val="28"/>
          <w:szCs w:val="28"/>
          <w:lang w:eastAsia="ru-RU"/>
        </w:rPr>
        <w:t>75-84% правильных ответов – 4 балла;</w:t>
      </w:r>
    </w:p>
    <w:p w14:paraId="0D019DB2" w14:textId="77777777" w:rsidR="00270173" w:rsidRPr="00270173" w:rsidRDefault="00270173" w:rsidP="00270173">
      <w:pPr>
        <w:spacing w:after="0" w:line="276" w:lineRule="auto"/>
        <w:ind w:firstLine="851"/>
        <w:jc w:val="both"/>
        <w:rPr>
          <w:rFonts w:ascii="Times New Roman" w:eastAsia="Calibri" w:hAnsi="Times New Roman" w:cs="Times New Roman"/>
          <w:sz w:val="28"/>
          <w:szCs w:val="28"/>
          <w:lang w:eastAsia="ru-RU"/>
        </w:rPr>
      </w:pPr>
      <w:r w:rsidRPr="00270173">
        <w:rPr>
          <w:rFonts w:ascii="Times New Roman" w:eastAsia="Calibri" w:hAnsi="Times New Roman" w:cs="Times New Roman"/>
          <w:sz w:val="28"/>
          <w:szCs w:val="28"/>
          <w:lang w:eastAsia="ru-RU"/>
        </w:rPr>
        <w:t>55-74% правильных ответов – 3 балла;</w:t>
      </w:r>
    </w:p>
    <w:p w14:paraId="120B7F2C" w14:textId="77777777" w:rsidR="00270173" w:rsidRPr="00270173" w:rsidRDefault="00270173" w:rsidP="00270173">
      <w:pPr>
        <w:spacing w:after="0" w:line="276" w:lineRule="auto"/>
        <w:ind w:firstLine="851"/>
        <w:jc w:val="both"/>
        <w:rPr>
          <w:rFonts w:ascii="Times New Roman" w:eastAsia="Calibri" w:hAnsi="Times New Roman" w:cs="Times New Roman"/>
          <w:sz w:val="28"/>
          <w:szCs w:val="28"/>
          <w:lang w:eastAsia="ru-RU"/>
        </w:rPr>
      </w:pPr>
      <w:r w:rsidRPr="00270173">
        <w:rPr>
          <w:rFonts w:ascii="Times New Roman" w:eastAsia="Calibri" w:hAnsi="Times New Roman" w:cs="Times New Roman"/>
          <w:sz w:val="28"/>
          <w:szCs w:val="28"/>
          <w:lang w:eastAsia="ru-RU"/>
        </w:rPr>
        <w:t>Менее 55% правильных ответов – 2 балла.</w:t>
      </w:r>
    </w:p>
    <w:p w14:paraId="7DB23B5A" w14:textId="77777777" w:rsidR="00773E71" w:rsidRPr="00773E71" w:rsidRDefault="00773E71" w:rsidP="00773E71">
      <w:pPr>
        <w:spacing w:after="0" w:line="276" w:lineRule="auto"/>
        <w:ind w:firstLine="709"/>
        <w:jc w:val="both"/>
        <w:rPr>
          <w:rFonts w:ascii="Times New Roman" w:hAnsi="Times New Roman" w:cs="Times New Roman"/>
          <w:b/>
          <w:bCs/>
          <w:sz w:val="28"/>
          <w:szCs w:val="28"/>
          <w:lang w:eastAsia="ru-RU"/>
        </w:rPr>
      </w:pPr>
    </w:p>
    <w:sectPr w:rsidR="00773E71" w:rsidRPr="00773E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C1753"/>
    <w:rsid w:val="000E109A"/>
    <w:rsid w:val="000E5DCF"/>
    <w:rsid w:val="0014643F"/>
    <w:rsid w:val="00147D0A"/>
    <w:rsid w:val="001D4059"/>
    <w:rsid w:val="001E4B68"/>
    <w:rsid w:val="00260D42"/>
    <w:rsid w:val="00270173"/>
    <w:rsid w:val="00287146"/>
    <w:rsid w:val="00290D95"/>
    <w:rsid w:val="002F2DB7"/>
    <w:rsid w:val="00303EC5"/>
    <w:rsid w:val="00322743"/>
    <w:rsid w:val="00384AD6"/>
    <w:rsid w:val="004124B2"/>
    <w:rsid w:val="00432BF3"/>
    <w:rsid w:val="00435A3E"/>
    <w:rsid w:val="00457F6C"/>
    <w:rsid w:val="00461D7D"/>
    <w:rsid w:val="004775E5"/>
    <w:rsid w:val="004A3456"/>
    <w:rsid w:val="00506948"/>
    <w:rsid w:val="005709C8"/>
    <w:rsid w:val="005A63C6"/>
    <w:rsid w:val="00644DFC"/>
    <w:rsid w:val="00663A8D"/>
    <w:rsid w:val="0066516C"/>
    <w:rsid w:val="00690423"/>
    <w:rsid w:val="00697A04"/>
    <w:rsid w:val="006A2F8D"/>
    <w:rsid w:val="00722F3E"/>
    <w:rsid w:val="00733906"/>
    <w:rsid w:val="0075200D"/>
    <w:rsid w:val="00763DF9"/>
    <w:rsid w:val="00773E71"/>
    <w:rsid w:val="007A086E"/>
    <w:rsid w:val="007C06F0"/>
    <w:rsid w:val="007E56AB"/>
    <w:rsid w:val="0086194F"/>
    <w:rsid w:val="00861ADD"/>
    <w:rsid w:val="008907A3"/>
    <w:rsid w:val="008975B0"/>
    <w:rsid w:val="008D7479"/>
    <w:rsid w:val="008F7D7D"/>
    <w:rsid w:val="00924546"/>
    <w:rsid w:val="009C3379"/>
    <w:rsid w:val="00A0506D"/>
    <w:rsid w:val="00A453E5"/>
    <w:rsid w:val="00A701AE"/>
    <w:rsid w:val="00AB36FD"/>
    <w:rsid w:val="00AD5DA0"/>
    <w:rsid w:val="00B14CCA"/>
    <w:rsid w:val="00B256AC"/>
    <w:rsid w:val="00B438B6"/>
    <w:rsid w:val="00BD0AF1"/>
    <w:rsid w:val="00C32E83"/>
    <w:rsid w:val="00C45B63"/>
    <w:rsid w:val="00C56DA7"/>
    <w:rsid w:val="00CA6879"/>
    <w:rsid w:val="00CC5731"/>
    <w:rsid w:val="00CD7317"/>
    <w:rsid w:val="00CF3281"/>
    <w:rsid w:val="00DD7D81"/>
    <w:rsid w:val="00E07C7C"/>
    <w:rsid w:val="00E31DC5"/>
    <w:rsid w:val="00E44609"/>
    <w:rsid w:val="00E55B32"/>
    <w:rsid w:val="00E619D8"/>
    <w:rsid w:val="00E81A20"/>
    <w:rsid w:val="00EF775D"/>
    <w:rsid w:val="00F01628"/>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3"/>
    <w:uiPriority w:val="39"/>
    <w:rsid w:val="00270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1140</Words>
  <Characters>6499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4</cp:revision>
  <dcterms:created xsi:type="dcterms:W3CDTF">2025-10-23T08:40:00Z</dcterms:created>
  <dcterms:modified xsi:type="dcterms:W3CDTF">2025-11-20T07:36:00Z</dcterms:modified>
</cp:coreProperties>
</file>